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07:00; 11:30; 15:00; 16:30;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10:35; 15:05; 18:35; 20:05;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10:30; 15:00; 18:30; 20:00;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13:35; 15:00; 19:30; 23:00; 00:45;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14:00; 17:15; 21:45;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13:30; 18:30; 21:45;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13:25; 18:25; 21:40;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17:30; 22:15; 01:45; 06:15;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